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AB097A" w14:textId="715AC5D2" w:rsidR="0069406A" w:rsidRPr="0069406A" w:rsidRDefault="0069406A" w:rsidP="0069406A">
      <w:pPr>
        <w:spacing w:before="240"/>
        <w:jc w:val="right"/>
        <w:rPr>
          <w:rFonts w:ascii="MinionPro-Regular" w:hAnsi="MinionPro-Regular" w:cs="MinionPro-Regular"/>
          <w:sz w:val="24"/>
          <w:szCs w:val="24"/>
        </w:rPr>
      </w:pPr>
      <w:r w:rsidRPr="0069406A">
        <w:rPr>
          <w:rFonts w:ascii="MinionPro-Regular" w:hAnsi="MinionPro-Regular" w:cs="MinionPro-Regular"/>
          <w:sz w:val="24"/>
          <w:szCs w:val="24"/>
        </w:rPr>
        <w:t xml:space="preserve">Приложение № </w:t>
      </w:r>
      <w:r w:rsidR="00C96018">
        <w:rPr>
          <w:rFonts w:ascii="MinionPro-Regular" w:hAnsi="MinionPro-Regular" w:cs="MinionPro-Regular"/>
          <w:sz w:val="24"/>
          <w:szCs w:val="24"/>
        </w:rPr>
        <w:t>24</w:t>
      </w:r>
      <w:r>
        <w:rPr>
          <w:rFonts w:ascii="MinionPro-Regular" w:hAnsi="MinionPro-Regular" w:cs="MinionPro-Regular"/>
          <w:sz w:val="24"/>
          <w:szCs w:val="24"/>
        </w:rPr>
        <w:br/>
      </w:r>
      <w:r w:rsidRPr="0069406A">
        <w:rPr>
          <w:rFonts w:ascii="MinionPro-Regular" w:hAnsi="MinionPro-Regular" w:cs="MinionPro-Regular"/>
          <w:sz w:val="24"/>
          <w:szCs w:val="24"/>
        </w:rPr>
        <w:t xml:space="preserve">к протоколу </w:t>
      </w:r>
      <w:r w:rsidR="00C96018">
        <w:rPr>
          <w:rFonts w:ascii="MinionPro-Regular" w:hAnsi="MinionPro-Regular" w:cs="MinionPro-Regular"/>
          <w:sz w:val="24"/>
          <w:szCs w:val="24"/>
        </w:rPr>
        <w:t>МГС № 68</w:t>
      </w:r>
      <w:bookmarkStart w:id="0" w:name="_GoBack"/>
      <w:bookmarkEnd w:id="0"/>
      <w:r w:rsidRPr="0069406A">
        <w:rPr>
          <w:rFonts w:ascii="MinionPro-Regular" w:hAnsi="MinionPro-Regular" w:cs="MinionPro-Regular"/>
          <w:sz w:val="24"/>
          <w:szCs w:val="24"/>
        </w:rPr>
        <w:t>-2025</w:t>
      </w:r>
    </w:p>
    <w:p w14:paraId="4A1BB719" w14:textId="527F1459" w:rsidR="00102877" w:rsidRPr="00102877" w:rsidRDefault="003222FB" w:rsidP="00102877">
      <w:pPr>
        <w:spacing w:before="240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Проект</w:t>
      </w:r>
    </w:p>
    <w:p w14:paraId="5C074EB8" w14:textId="7A0313F5" w:rsidR="00774B87" w:rsidRPr="00102877" w:rsidRDefault="006F3296" w:rsidP="00AC52D8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877">
        <w:rPr>
          <w:rFonts w:ascii="Times New Roman" w:hAnsi="Times New Roman" w:cs="Times New Roman"/>
          <w:b/>
          <w:sz w:val="28"/>
          <w:szCs w:val="28"/>
        </w:rPr>
        <w:t>Дорожная карта по проведению работ</w:t>
      </w:r>
      <w:r w:rsidR="00774B87" w:rsidRPr="00102877">
        <w:rPr>
          <w:rFonts w:ascii="Times New Roman" w:hAnsi="Times New Roman" w:cs="Times New Roman"/>
          <w:b/>
          <w:sz w:val="28"/>
          <w:szCs w:val="28"/>
        </w:rPr>
        <w:t xml:space="preserve"> по закреплению фонда документов по межгосударственной стандартизации за </w:t>
      </w:r>
      <w:r w:rsidR="00AC52D8">
        <w:rPr>
          <w:rFonts w:ascii="Times New Roman" w:hAnsi="Times New Roman" w:cs="Times New Roman"/>
          <w:b/>
          <w:sz w:val="28"/>
          <w:szCs w:val="28"/>
        </w:rPr>
        <w:t>межгосударственными техническими комитетами по стандартизации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57"/>
        <w:gridCol w:w="1900"/>
        <w:gridCol w:w="2126"/>
        <w:gridCol w:w="4678"/>
        <w:gridCol w:w="2799"/>
      </w:tblGrid>
      <w:tr w:rsidR="00C07E90" w:rsidRPr="00102877" w14:paraId="5C178C9B" w14:textId="0BB47514" w:rsidTr="00102877">
        <w:trPr>
          <w:tblHeader/>
        </w:trPr>
        <w:tc>
          <w:tcPr>
            <w:tcW w:w="3057" w:type="dxa"/>
          </w:tcPr>
          <w:p w14:paraId="0D8400A5" w14:textId="0D49BAB7" w:rsidR="006F3296" w:rsidRPr="00102877" w:rsidRDefault="006F3296" w:rsidP="00595AF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Наименование мероприятия</w:t>
            </w:r>
            <w:r w:rsidR="009D2393" w:rsidRPr="00102877">
              <w:rPr>
                <w:rFonts w:ascii="Times New Roman" w:hAnsi="Times New Roman" w:cs="Times New Roman"/>
                <w:bCs/>
              </w:rPr>
              <w:t>/этапа</w:t>
            </w:r>
          </w:p>
        </w:tc>
        <w:tc>
          <w:tcPr>
            <w:tcW w:w="1900" w:type="dxa"/>
          </w:tcPr>
          <w:p w14:paraId="1C197B6E" w14:textId="25C145EA" w:rsidR="006F3296" w:rsidRPr="00102877" w:rsidRDefault="006F3296" w:rsidP="00595AF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Исполнитель</w:t>
            </w:r>
          </w:p>
        </w:tc>
        <w:tc>
          <w:tcPr>
            <w:tcW w:w="2126" w:type="dxa"/>
          </w:tcPr>
          <w:p w14:paraId="18A0FB5D" w14:textId="183BA3F0" w:rsidR="006F3296" w:rsidRPr="00102877" w:rsidRDefault="006F3296" w:rsidP="00595AF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Срок исполнения</w:t>
            </w:r>
            <w:r w:rsidR="00AF2B52">
              <w:rPr>
                <w:rStyle w:val="a9"/>
                <w:rFonts w:ascii="Times New Roman" w:hAnsi="Times New Roman" w:cs="Times New Roman"/>
                <w:bCs/>
              </w:rPr>
              <w:footnoteReference w:id="1"/>
            </w:r>
          </w:p>
        </w:tc>
        <w:tc>
          <w:tcPr>
            <w:tcW w:w="4678" w:type="dxa"/>
          </w:tcPr>
          <w:p w14:paraId="72D7CE70" w14:textId="5173E617" w:rsidR="006F3296" w:rsidRPr="00102877" w:rsidRDefault="006F3296" w:rsidP="00595AF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Характеристика проводимых работ</w:t>
            </w:r>
          </w:p>
        </w:tc>
        <w:tc>
          <w:tcPr>
            <w:tcW w:w="2799" w:type="dxa"/>
          </w:tcPr>
          <w:p w14:paraId="24FC3132" w14:textId="26FA84B0" w:rsidR="006F3296" w:rsidRPr="00102877" w:rsidRDefault="006F3296" w:rsidP="00595AF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Ожидаемый результат</w:t>
            </w:r>
          </w:p>
        </w:tc>
      </w:tr>
      <w:tr w:rsidR="00C07E90" w:rsidRPr="00102877" w14:paraId="0A72C4BA" w14:textId="77777777" w:rsidTr="00102877">
        <w:trPr>
          <w:tblHeader/>
        </w:trPr>
        <w:tc>
          <w:tcPr>
            <w:tcW w:w="3057" w:type="dxa"/>
          </w:tcPr>
          <w:p w14:paraId="31A38DD3" w14:textId="6FF1CE16" w:rsidR="00102877" w:rsidRPr="00102877" w:rsidRDefault="00102877" w:rsidP="00595AF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00" w:type="dxa"/>
          </w:tcPr>
          <w:p w14:paraId="6A84B0F7" w14:textId="2A7C1CE0" w:rsidR="00102877" w:rsidRPr="00102877" w:rsidRDefault="00102877" w:rsidP="00595AF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126" w:type="dxa"/>
          </w:tcPr>
          <w:p w14:paraId="7F85E159" w14:textId="13909AB9" w:rsidR="00102877" w:rsidRPr="00102877" w:rsidRDefault="00102877" w:rsidP="00595AF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678" w:type="dxa"/>
          </w:tcPr>
          <w:p w14:paraId="4E230991" w14:textId="2D8C54A5" w:rsidR="00102877" w:rsidRPr="00102877" w:rsidRDefault="00102877" w:rsidP="00595AF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799" w:type="dxa"/>
          </w:tcPr>
          <w:p w14:paraId="3132F1CB" w14:textId="7B980293" w:rsidR="00102877" w:rsidRPr="00102877" w:rsidRDefault="00102877" w:rsidP="00595AF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C07E90" w:rsidRPr="00102877" w14:paraId="600D7026" w14:textId="79F81617" w:rsidTr="009D2393">
        <w:tc>
          <w:tcPr>
            <w:tcW w:w="3057" w:type="dxa"/>
            <w:vMerge w:val="restart"/>
          </w:tcPr>
          <w:p w14:paraId="6846D5F5" w14:textId="7574A2D8" w:rsidR="006E4BD7" w:rsidRPr="00102877" w:rsidRDefault="00102877" w:rsidP="00102877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1. 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Определение перечня незакрепленных </w:t>
            </w:r>
            <w:r w:rsidR="00D4452E" w:rsidRPr="00102877">
              <w:rPr>
                <w:rFonts w:ascii="Times New Roman" w:hAnsi="Times New Roman" w:cs="Times New Roman"/>
                <w:bCs/>
              </w:rPr>
              <w:t xml:space="preserve">за МТК </w:t>
            </w:r>
            <w:r w:rsidR="006E4BD7" w:rsidRPr="00102877">
              <w:rPr>
                <w:rFonts w:ascii="Times New Roman" w:hAnsi="Times New Roman" w:cs="Times New Roman"/>
                <w:bCs/>
              </w:rPr>
              <w:t>документов по межгосударственной стандартизации</w:t>
            </w:r>
          </w:p>
          <w:p w14:paraId="571706F1" w14:textId="77777777" w:rsidR="00C1161E" w:rsidRPr="00102877" w:rsidRDefault="00C1161E" w:rsidP="00102877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  <w:p w14:paraId="008AFC69" w14:textId="11A7A9EE" w:rsidR="00C1161E" w:rsidRDefault="00C1161E" w:rsidP="00102877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1.1</w:t>
            </w:r>
            <w:r w:rsidR="00494484" w:rsidRPr="00102877">
              <w:rPr>
                <w:rFonts w:ascii="Times New Roman" w:hAnsi="Times New Roman" w:cs="Times New Roman"/>
                <w:bCs/>
              </w:rPr>
              <w:t xml:space="preserve"> Анализ фонда</w:t>
            </w:r>
          </w:p>
          <w:p w14:paraId="682ED1EC" w14:textId="77777777" w:rsidR="00102877" w:rsidRPr="00102877" w:rsidRDefault="00102877" w:rsidP="00102877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  <w:p w14:paraId="682C280F" w14:textId="04877232" w:rsidR="00494484" w:rsidRDefault="00C1161E" w:rsidP="00102877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1.2</w:t>
            </w:r>
            <w:r w:rsidR="00494484" w:rsidRPr="00102877">
              <w:rPr>
                <w:rFonts w:ascii="Times New Roman" w:hAnsi="Times New Roman" w:cs="Times New Roman"/>
                <w:bCs/>
              </w:rPr>
              <w:t xml:space="preserve"> Рассылка перечня незакрепленных документов </w:t>
            </w:r>
          </w:p>
          <w:p w14:paraId="5B34A561" w14:textId="77777777" w:rsidR="00102877" w:rsidRPr="00102877" w:rsidRDefault="00102877" w:rsidP="00102877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  <w:p w14:paraId="3E12F3F7" w14:textId="77777777" w:rsidR="00C1161E" w:rsidRDefault="00C1161E" w:rsidP="00102877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1.3</w:t>
            </w:r>
            <w:r w:rsidR="00494484" w:rsidRPr="00102877">
              <w:rPr>
                <w:bCs/>
              </w:rPr>
              <w:t xml:space="preserve"> </w:t>
            </w:r>
            <w:r w:rsidR="00494484" w:rsidRPr="00102877">
              <w:rPr>
                <w:rFonts w:ascii="Times New Roman" w:hAnsi="Times New Roman" w:cs="Times New Roman"/>
                <w:bCs/>
              </w:rPr>
              <w:t>Определение возможности дополнительного к уже существующему закрепления</w:t>
            </w:r>
          </w:p>
          <w:p w14:paraId="0E7A0222" w14:textId="07BECEDF" w:rsidR="00102877" w:rsidRPr="00102877" w:rsidRDefault="00102877" w:rsidP="00102877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00" w:type="dxa"/>
            <w:vMerge w:val="restart"/>
          </w:tcPr>
          <w:p w14:paraId="79B0946F" w14:textId="630A37D2" w:rsidR="006E4BD7" w:rsidRPr="00102877" w:rsidRDefault="006E4BD7" w:rsidP="001028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Бюро по стандартам МГС</w:t>
            </w:r>
          </w:p>
        </w:tc>
        <w:tc>
          <w:tcPr>
            <w:tcW w:w="2126" w:type="dxa"/>
            <w:vMerge w:val="restart"/>
          </w:tcPr>
          <w:p w14:paraId="063B6E79" w14:textId="4F3F14F6" w:rsidR="006E4BD7" w:rsidRPr="00102877" w:rsidRDefault="00AF2B52" w:rsidP="00AC52D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Октябрь</w:t>
            </w:r>
            <w:r w:rsidR="00AC52D8">
              <w:rPr>
                <w:rFonts w:ascii="Times New Roman" w:hAnsi="Times New Roman" w:cs="Times New Roman"/>
                <w:bCs/>
              </w:rPr>
              <w:t xml:space="preserve"> 2025</w:t>
            </w:r>
            <w:r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  <w:tc>
          <w:tcPr>
            <w:tcW w:w="4678" w:type="dxa"/>
          </w:tcPr>
          <w:p w14:paraId="3109CD15" w14:textId="4907EB63" w:rsidR="006E4BD7" w:rsidRPr="00102877" w:rsidRDefault="00BB1FA5" w:rsidP="00595AF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 xml:space="preserve">1.1 </w:t>
            </w:r>
            <w:r w:rsidR="006E4BD7" w:rsidRPr="00102877">
              <w:rPr>
                <w:rFonts w:ascii="Times New Roman" w:hAnsi="Times New Roman" w:cs="Times New Roman"/>
                <w:bCs/>
              </w:rPr>
              <w:t>Анализ фонда документов по межгосударственной стандартизации с целью определения перечня документов по межгосударственной стандартизации</w:t>
            </w:r>
            <w:r w:rsidR="00D4452E" w:rsidRPr="00102877">
              <w:rPr>
                <w:rFonts w:ascii="Times New Roman" w:hAnsi="Times New Roman" w:cs="Times New Roman"/>
                <w:bCs/>
              </w:rPr>
              <w:t>,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 незакрепленных за МТК</w:t>
            </w:r>
          </w:p>
        </w:tc>
        <w:tc>
          <w:tcPr>
            <w:tcW w:w="2799" w:type="dxa"/>
          </w:tcPr>
          <w:p w14:paraId="3D7462C5" w14:textId="0397D042" w:rsidR="006E4BD7" w:rsidRPr="00102877" w:rsidRDefault="006E4BD7" w:rsidP="00595AF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перечень документов по межгосударственной стандартизации незакрепленных за МТК</w:t>
            </w:r>
          </w:p>
        </w:tc>
      </w:tr>
      <w:tr w:rsidR="00C07E90" w:rsidRPr="00102877" w14:paraId="00126D45" w14:textId="34FE077E" w:rsidTr="009D2393">
        <w:tc>
          <w:tcPr>
            <w:tcW w:w="3057" w:type="dxa"/>
            <w:vMerge/>
          </w:tcPr>
          <w:p w14:paraId="7E94539E" w14:textId="77777777" w:rsidR="006E4BD7" w:rsidRPr="00102877" w:rsidRDefault="006E4BD7" w:rsidP="00BB1FA5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00" w:type="dxa"/>
            <w:vMerge/>
          </w:tcPr>
          <w:p w14:paraId="1B58D13B" w14:textId="77777777" w:rsidR="006E4BD7" w:rsidRPr="00102877" w:rsidRDefault="006E4BD7" w:rsidP="0010287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  <w:vMerge/>
          </w:tcPr>
          <w:p w14:paraId="395F8F96" w14:textId="77777777" w:rsidR="006E4BD7" w:rsidRPr="00102877" w:rsidRDefault="006E4BD7" w:rsidP="00595AF5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78" w:type="dxa"/>
          </w:tcPr>
          <w:p w14:paraId="22144E74" w14:textId="4FDE0C1B" w:rsidR="006E4BD7" w:rsidRPr="00102877" w:rsidRDefault="00BB1FA5" w:rsidP="00595AF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 xml:space="preserve">1.2 </w:t>
            </w:r>
            <w:r w:rsidR="006E4BD7" w:rsidRPr="00102877">
              <w:rPr>
                <w:rFonts w:ascii="Times New Roman" w:hAnsi="Times New Roman" w:cs="Times New Roman"/>
                <w:bCs/>
              </w:rPr>
              <w:t>Рассылка перечня незакрепленных документов по межгосударственной стандартизации в межгосударственные технические комитеты по стандартизации для определения возможности до</w:t>
            </w:r>
            <w:r w:rsidR="009D2393" w:rsidRPr="00102877">
              <w:rPr>
                <w:rFonts w:ascii="Times New Roman" w:hAnsi="Times New Roman" w:cs="Times New Roman"/>
                <w:bCs/>
              </w:rPr>
              <w:t xml:space="preserve">полнительного к уже существующему </w:t>
            </w:r>
            <w:r w:rsidR="006E4BD7" w:rsidRPr="00102877">
              <w:rPr>
                <w:rFonts w:ascii="Times New Roman" w:hAnsi="Times New Roman" w:cs="Times New Roman"/>
                <w:bCs/>
              </w:rPr>
              <w:t>закрепления отдельных стандартов за комитетами</w:t>
            </w:r>
          </w:p>
        </w:tc>
        <w:tc>
          <w:tcPr>
            <w:tcW w:w="2799" w:type="dxa"/>
          </w:tcPr>
          <w:p w14:paraId="10724425" w14:textId="2887556C" w:rsidR="006E4BD7" w:rsidRPr="00102877" w:rsidRDefault="00494484" w:rsidP="00BB1F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письм</w:t>
            </w:r>
            <w:r w:rsidR="00AC52D8">
              <w:rPr>
                <w:rFonts w:ascii="Times New Roman" w:hAnsi="Times New Roman" w:cs="Times New Roman"/>
                <w:bCs/>
              </w:rPr>
              <w:t>о</w:t>
            </w:r>
            <w:r w:rsidRPr="00102877">
              <w:rPr>
                <w:rFonts w:ascii="Times New Roman" w:hAnsi="Times New Roman" w:cs="Times New Roman"/>
                <w:bCs/>
              </w:rPr>
              <w:t xml:space="preserve"> 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с </w:t>
            </w:r>
            <w:r w:rsidR="00D4452E" w:rsidRPr="00102877">
              <w:rPr>
                <w:rFonts w:ascii="Times New Roman" w:hAnsi="Times New Roman" w:cs="Times New Roman"/>
                <w:bCs/>
              </w:rPr>
              <w:t xml:space="preserve">приложением </w:t>
            </w:r>
            <w:r w:rsidR="006E4BD7" w:rsidRPr="00102877">
              <w:rPr>
                <w:rFonts w:ascii="Times New Roman" w:hAnsi="Times New Roman" w:cs="Times New Roman"/>
                <w:bCs/>
              </w:rPr>
              <w:t>перечн</w:t>
            </w:r>
            <w:r w:rsidR="00D4452E" w:rsidRPr="00102877">
              <w:rPr>
                <w:rFonts w:ascii="Times New Roman" w:hAnsi="Times New Roman" w:cs="Times New Roman"/>
                <w:bCs/>
              </w:rPr>
              <w:t>я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 документов по межгосударственной стандартизации</w:t>
            </w:r>
            <w:r w:rsidRPr="00102877">
              <w:rPr>
                <w:rFonts w:ascii="Times New Roman" w:hAnsi="Times New Roman" w:cs="Times New Roman"/>
                <w:bCs/>
              </w:rPr>
              <w:t>,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 незакрепленных за МТК</w:t>
            </w:r>
          </w:p>
        </w:tc>
      </w:tr>
      <w:tr w:rsidR="00C07E90" w:rsidRPr="00102877" w14:paraId="57AEA652" w14:textId="0AACEAFA" w:rsidTr="009D2393">
        <w:tc>
          <w:tcPr>
            <w:tcW w:w="3057" w:type="dxa"/>
            <w:vMerge/>
          </w:tcPr>
          <w:p w14:paraId="5DF69B39" w14:textId="49A6090D" w:rsidR="006E4BD7" w:rsidRPr="00102877" w:rsidRDefault="006E4BD7" w:rsidP="00BB1FA5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00" w:type="dxa"/>
          </w:tcPr>
          <w:p w14:paraId="2393EA76" w14:textId="77777777" w:rsidR="006E4BD7" w:rsidRPr="00102877" w:rsidRDefault="006E4BD7" w:rsidP="001028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МТК</w:t>
            </w:r>
          </w:p>
          <w:p w14:paraId="62F0C814" w14:textId="77777777" w:rsidR="006E4BD7" w:rsidRPr="00102877" w:rsidRDefault="006E4BD7" w:rsidP="001028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Бюро по стандартам</w:t>
            </w:r>
          </w:p>
          <w:p w14:paraId="58ADCB86" w14:textId="2B8212C8" w:rsidR="006E4BD7" w:rsidRPr="00102877" w:rsidRDefault="006E4BD7" w:rsidP="001028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Национальные органы</w:t>
            </w:r>
          </w:p>
        </w:tc>
        <w:tc>
          <w:tcPr>
            <w:tcW w:w="2126" w:type="dxa"/>
          </w:tcPr>
          <w:p w14:paraId="1E65B7C9" w14:textId="4213F357" w:rsidR="006E4BD7" w:rsidRPr="00102877" w:rsidRDefault="00AF2B52" w:rsidP="00AC52D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Декабрь</w:t>
            </w:r>
            <w:r w:rsidRPr="00AF2B52">
              <w:rPr>
                <w:rFonts w:ascii="Times New Roman" w:hAnsi="Times New Roman" w:cs="Times New Roman"/>
                <w:bCs/>
              </w:rPr>
              <w:t xml:space="preserve"> 2025</w:t>
            </w:r>
            <w:r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  <w:tc>
          <w:tcPr>
            <w:tcW w:w="4678" w:type="dxa"/>
          </w:tcPr>
          <w:p w14:paraId="3F486745" w14:textId="57DDA762" w:rsidR="006E4BD7" w:rsidRPr="00102877" w:rsidRDefault="00BB1FA5" w:rsidP="0049448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 xml:space="preserve">1.3 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Рассмотрение перечня незакрепленных документов по межгосударственной стандартизации в МТК для определения возможности </w:t>
            </w:r>
            <w:proofErr w:type="spellStart"/>
            <w:r w:rsidR="006E4BD7" w:rsidRPr="00102877">
              <w:rPr>
                <w:rFonts w:ascii="Times New Roman" w:hAnsi="Times New Roman" w:cs="Times New Roman"/>
                <w:bCs/>
              </w:rPr>
              <w:t>дозакрепления</w:t>
            </w:r>
            <w:proofErr w:type="spellEnd"/>
            <w:r w:rsidR="006E4BD7" w:rsidRPr="00102877">
              <w:rPr>
                <w:rFonts w:ascii="Times New Roman" w:hAnsi="Times New Roman" w:cs="Times New Roman"/>
                <w:bCs/>
              </w:rPr>
              <w:t xml:space="preserve"> отдельных стандартов за комитетами с направлением информации в Бюро по стандартам</w:t>
            </w:r>
          </w:p>
        </w:tc>
        <w:tc>
          <w:tcPr>
            <w:tcW w:w="2799" w:type="dxa"/>
          </w:tcPr>
          <w:p w14:paraId="6DE40743" w14:textId="676743A6" w:rsidR="00BB1FA5" w:rsidRPr="00102877" w:rsidRDefault="00BB1FA5" w:rsidP="00595AF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предложения по закреплению за действующими МТК документов по межгосударственной стандартизации</w:t>
            </w:r>
          </w:p>
          <w:p w14:paraId="793E9DCB" w14:textId="77777777" w:rsidR="00494484" w:rsidRPr="00102877" w:rsidRDefault="00494484" w:rsidP="00595AF5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26BF40C1" w14:textId="781FC1D8" w:rsidR="006E4BD7" w:rsidRPr="00102877" w:rsidRDefault="006E4BD7" w:rsidP="00BB1F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перечень документов по межгосударственной стандартизации незакрепленных за МТК</w:t>
            </w:r>
            <w:r w:rsidR="00102877">
              <w:rPr>
                <w:rFonts w:ascii="Times New Roman" w:hAnsi="Times New Roman" w:cs="Times New Roman"/>
                <w:bCs/>
              </w:rPr>
              <w:t>, проверенный МТК</w:t>
            </w:r>
          </w:p>
        </w:tc>
      </w:tr>
      <w:tr w:rsidR="00C07E90" w:rsidRPr="00102877" w14:paraId="73B6FEC7" w14:textId="1223EDFA" w:rsidTr="009D2393">
        <w:tc>
          <w:tcPr>
            <w:tcW w:w="3057" w:type="dxa"/>
          </w:tcPr>
          <w:p w14:paraId="622F72FA" w14:textId="77474D7F" w:rsidR="006F3296" w:rsidRPr="00102877" w:rsidRDefault="00102877" w:rsidP="00102877">
            <w:pPr>
              <w:pStyle w:val="a3"/>
              <w:ind w:left="29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2. 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Определение </w:t>
            </w:r>
            <w:r w:rsidR="00595AF5" w:rsidRPr="00102877">
              <w:rPr>
                <w:rFonts w:ascii="Times New Roman" w:hAnsi="Times New Roman" w:cs="Times New Roman"/>
                <w:bCs/>
              </w:rPr>
              <w:t xml:space="preserve">документов по межгосударственной стандартизации </w:t>
            </w:r>
            <w:r w:rsidR="00494484" w:rsidRPr="00102877">
              <w:rPr>
                <w:rFonts w:ascii="Times New Roman" w:hAnsi="Times New Roman" w:cs="Times New Roman"/>
                <w:bCs/>
              </w:rPr>
              <w:t>подлежащих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 отмен</w:t>
            </w:r>
            <w:r w:rsidR="00494484" w:rsidRPr="00102877">
              <w:rPr>
                <w:rFonts w:ascii="Times New Roman" w:hAnsi="Times New Roman" w:cs="Times New Roman"/>
                <w:bCs/>
              </w:rPr>
              <w:t>е</w:t>
            </w:r>
            <w:r w:rsidR="006E4BD7" w:rsidRPr="00102877">
              <w:rPr>
                <w:rFonts w:ascii="Times New Roman" w:hAnsi="Times New Roman" w:cs="Times New Roman"/>
                <w:bCs/>
              </w:rPr>
              <w:t>, закрепление которых за МТК не требуется</w:t>
            </w:r>
          </w:p>
        </w:tc>
        <w:tc>
          <w:tcPr>
            <w:tcW w:w="1900" w:type="dxa"/>
          </w:tcPr>
          <w:p w14:paraId="515ABCD5" w14:textId="0D2CB973" w:rsidR="006F3296" w:rsidRPr="00102877" w:rsidRDefault="00AA3751" w:rsidP="001028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Национальные органы</w:t>
            </w:r>
          </w:p>
        </w:tc>
        <w:tc>
          <w:tcPr>
            <w:tcW w:w="2126" w:type="dxa"/>
          </w:tcPr>
          <w:p w14:paraId="210B1351" w14:textId="126B1F82" w:rsidR="006F3296" w:rsidRPr="00102877" w:rsidRDefault="00AF2B52" w:rsidP="00AC52D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Март</w:t>
            </w:r>
            <w:r w:rsidR="00AC52D8">
              <w:rPr>
                <w:rFonts w:ascii="Times New Roman" w:hAnsi="Times New Roman" w:cs="Times New Roman"/>
                <w:bCs/>
              </w:rPr>
              <w:t xml:space="preserve"> 2026</w:t>
            </w:r>
            <w:r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  <w:tc>
          <w:tcPr>
            <w:tcW w:w="4678" w:type="dxa"/>
          </w:tcPr>
          <w:p w14:paraId="40F0DF65" w14:textId="460F55FB" w:rsidR="006F3296" w:rsidRPr="00102877" w:rsidRDefault="00AA3751" w:rsidP="00595AF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Рассмотрение перечня документов по межгосударственной стандартизации, не закрепленных за МТК</w:t>
            </w:r>
            <w:r w:rsidR="00C1161E" w:rsidRPr="00102877">
              <w:rPr>
                <w:rFonts w:ascii="Times New Roman" w:hAnsi="Times New Roman" w:cs="Times New Roman"/>
                <w:bCs/>
              </w:rPr>
              <w:t xml:space="preserve"> (п. 1.3</w:t>
            </w:r>
            <w:r w:rsidR="00494484" w:rsidRPr="00102877">
              <w:rPr>
                <w:rFonts w:ascii="Times New Roman" w:hAnsi="Times New Roman" w:cs="Times New Roman"/>
                <w:bCs/>
              </w:rPr>
              <w:t>, второе перечисление</w:t>
            </w:r>
            <w:r w:rsidR="00BB1FA5" w:rsidRPr="00102877">
              <w:rPr>
                <w:rFonts w:ascii="Times New Roman" w:hAnsi="Times New Roman" w:cs="Times New Roman"/>
                <w:bCs/>
              </w:rPr>
              <w:t>)</w:t>
            </w:r>
            <w:r w:rsidRPr="00102877">
              <w:rPr>
                <w:rFonts w:ascii="Times New Roman" w:hAnsi="Times New Roman" w:cs="Times New Roman"/>
                <w:bCs/>
              </w:rPr>
              <w:t>, с целью определения стандартов, применение которых прекращено на территории страны</w:t>
            </w:r>
            <w:r w:rsidR="00494484" w:rsidRPr="00102877">
              <w:rPr>
                <w:rFonts w:ascii="Times New Roman" w:hAnsi="Times New Roman" w:cs="Times New Roman"/>
                <w:bCs/>
              </w:rPr>
              <w:t xml:space="preserve"> для последующей их отмены</w:t>
            </w:r>
          </w:p>
        </w:tc>
        <w:tc>
          <w:tcPr>
            <w:tcW w:w="2799" w:type="dxa"/>
          </w:tcPr>
          <w:p w14:paraId="076D5CB3" w14:textId="749FA795" w:rsidR="006F3296" w:rsidRPr="00102877" w:rsidRDefault="00AA3751" w:rsidP="00595AF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 xml:space="preserve">перечень </w:t>
            </w:r>
            <w:r w:rsidR="009D2393" w:rsidRPr="00102877">
              <w:rPr>
                <w:rFonts w:ascii="Times New Roman" w:hAnsi="Times New Roman" w:cs="Times New Roman"/>
                <w:bCs/>
              </w:rPr>
              <w:t>документов по межгосударственной стандартизации</w:t>
            </w:r>
            <w:r w:rsidRPr="00102877">
              <w:rPr>
                <w:rFonts w:ascii="Times New Roman" w:hAnsi="Times New Roman" w:cs="Times New Roman"/>
                <w:bCs/>
              </w:rPr>
              <w:t xml:space="preserve"> для отмены на МГС</w:t>
            </w:r>
          </w:p>
        </w:tc>
      </w:tr>
      <w:tr w:rsidR="00C07E90" w:rsidRPr="00102877" w14:paraId="43DFC8EC" w14:textId="098A0072" w:rsidTr="009D2393">
        <w:tc>
          <w:tcPr>
            <w:tcW w:w="3057" w:type="dxa"/>
          </w:tcPr>
          <w:p w14:paraId="4E59175F" w14:textId="42C9F4C5" w:rsidR="006F3296" w:rsidRPr="00102877" w:rsidRDefault="00102877" w:rsidP="00102877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3. 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Закрепление документов по межгосударственной стандартизации, имеющих год </w:t>
            </w:r>
            <w:r>
              <w:rPr>
                <w:rFonts w:ascii="Times New Roman" w:hAnsi="Times New Roman" w:cs="Times New Roman"/>
                <w:bCs/>
              </w:rPr>
              <w:t>принятия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 начиная с 1992 г.</w:t>
            </w:r>
          </w:p>
        </w:tc>
        <w:tc>
          <w:tcPr>
            <w:tcW w:w="1900" w:type="dxa"/>
          </w:tcPr>
          <w:p w14:paraId="075BDA20" w14:textId="77777777" w:rsidR="006F3296" w:rsidRPr="00102877" w:rsidRDefault="006E4BD7" w:rsidP="001028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Национальные органы</w:t>
            </w:r>
          </w:p>
          <w:p w14:paraId="4AE273C0" w14:textId="6D477013" w:rsidR="006E4BD7" w:rsidRPr="00102877" w:rsidRDefault="006E4BD7" w:rsidP="0010287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Бюро по стандартам</w:t>
            </w:r>
          </w:p>
        </w:tc>
        <w:tc>
          <w:tcPr>
            <w:tcW w:w="2126" w:type="dxa"/>
          </w:tcPr>
          <w:p w14:paraId="6C7F573A" w14:textId="32A47BF8" w:rsidR="006F3296" w:rsidRPr="00102877" w:rsidRDefault="00AF2B52" w:rsidP="00AC52D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F2B52">
              <w:rPr>
                <w:rFonts w:ascii="Times New Roman" w:hAnsi="Times New Roman" w:cs="Times New Roman"/>
                <w:bCs/>
              </w:rPr>
              <w:t>Март 2026</w:t>
            </w:r>
            <w:r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  <w:tc>
          <w:tcPr>
            <w:tcW w:w="4678" w:type="dxa"/>
          </w:tcPr>
          <w:p w14:paraId="6C423B09" w14:textId="46AFC717" w:rsidR="006F3296" w:rsidRPr="00102877" w:rsidRDefault="00102877" w:rsidP="00595AF5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Формирование д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ля документов по межгосударственной стандартизации </w:t>
            </w:r>
            <w:r w:rsidR="00C1161E" w:rsidRPr="00102877">
              <w:rPr>
                <w:rFonts w:ascii="Times New Roman" w:hAnsi="Times New Roman" w:cs="Times New Roman"/>
                <w:bCs/>
              </w:rPr>
              <w:t>(п. 1.3</w:t>
            </w:r>
            <w:r w:rsidR="00494484" w:rsidRPr="00102877">
              <w:rPr>
                <w:rFonts w:ascii="Times New Roman" w:hAnsi="Times New Roman" w:cs="Times New Roman"/>
                <w:bCs/>
              </w:rPr>
              <w:t xml:space="preserve"> второе перечисление</w:t>
            </w:r>
            <w:r w:rsidR="00BB1FA5" w:rsidRPr="00102877">
              <w:rPr>
                <w:rFonts w:ascii="Times New Roman" w:hAnsi="Times New Roman" w:cs="Times New Roman"/>
                <w:bCs/>
              </w:rPr>
              <w:t>)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, имеющих год </w:t>
            </w:r>
            <w:r>
              <w:rPr>
                <w:rFonts w:ascii="Times New Roman" w:hAnsi="Times New Roman" w:cs="Times New Roman"/>
                <w:bCs/>
              </w:rPr>
              <w:t>принятия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 начиная с 1992 г., отмена которых нецелесообразна по результатам проведенного в соответствии с п.2 дорожной карты анализа, национальным органам соответствующих государств, являющихся разработчиками данных стандартов</w:t>
            </w:r>
            <w:r>
              <w:rPr>
                <w:rFonts w:ascii="Times New Roman" w:hAnsi="Times New Roman" w:cs="Times New Roman"/>
                <w:bCs/>
              </w:rPr>
              <w:t xml:space="preserve">, </w:t>
            </w:r>
            <w:r w:rsidR="006E4BD7" w:rsidRPr="00102877">
              <w:rPr>
                <w:rFonts w:ascii="Times New Roman" w:hAnsi="Times New Roman" w:cs="Times New Roman"/>
                <w:bCs/>
              </w:rPr>
              <w:t>предложени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="006E4BD7" w:rsidRPr="00102877">
              <w:rPr>
                <w:rFonts w:ascii="Times New Roman" w:hAnsi="Times New Roman" w:cs="Times New Roman"/>
                <w:bCs/>
              </w:rPr>
              <w:t xml:space="preserve"> по закреплению таких стандартов за действующими МТК с направлением информации в Бюро по стандартам для обобщения</w:t>
            </w:r>
          </w:p>
        </w:tc>
        <w:tc>
          <w:tcPr>
            <w:tcW w:w="2799" w:type="dxa"/>
          </w:tcPr>
          <w:p w14:paraId="0E3FB87C" w14:textId="248CEAC0" w:rsidR="006F3296" w:rsidRPr="00102877" w:rsidRDefault="006E4BD7" w:rsidP="009D239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предложения по закреплению</w:t>
            </w:r>
            <w:r w:rsidR="009D2393" w:rsidRPr="00102877">
              <w:rPr>
                <w:bCs/>
              </w:rPr>
              <w:t xml:space="preserve"> </w:t>
            </w:r>
            <w:r w:rsidR="009D2393" w:rsidRPr="00102877">
              <w:rPr>
                <w:rFonts w:ascii="Times New Roman" w:hAnsi="Times New Roman" w:cs="Times New Roman"/>
                <w:bCs/>
              </w:rPr>
              <w:t>за действующими МТК</w:t>
            </w:r>
            <w:r w:rsidRPr="00102877">
              <w:rPr>
                <w:rFonts w:ascii="Times New Roman" w:hAnsi="Times New Roman" w:cs="Times New Roman"/>
                <w:bCs/>
              </w:rPr>
              <w:t xml:space="preserve"> документов по межгосударственной стандартизации из перечня</w:t>
            </w:r>
            <w:r w:rsidR="009D2393" w:rsidRPr="00102877">
              <w:rPr>
                <w:rFonts w:ascii="Times New Roman" w:hAnsi="Times New Roman" w:cs="Times New Roman"/>
                <w:bCs/>
              </w:rPr>
              <w:t xml:space="preserve"> (</w:t>
            </w:r>
            <w:r w:rsidR="00C1161E" w:rsidRPr="00102877">
              <w:rPr>
                <w:rFonts w:ascii="Times New Roman" w:hAnsi="Times New Roman" w:cs="Times New Roman"/>
                <w:bCs/>
              </w:rPr>
              <w:t>п. 1.3</w:t>
            </w:r>
            <w:r w:rsidR="00BB1FA5" w:rsidRPr="00102877">
              <w:rPr>
                <w:rFonts w:ascii="Times New Roman" w:hAnsi="Times New Roman" w:cs="Times New Roman"/>
                <w:bCs/>
              </w:rPr>
              <w:t xml:space="preserve">) </w:t>
            </w:r>
            <w:r w:rsidR="009D2393" w:rsidRPr="00102877">
              <w:rPr>
                <w:rFonts w:ascii="Times New Roman" w:hAnsi="Times New Roman" w:cs="Times New Roman"/>
                <w:bCs/>
              </w:rPr>
              <w:t>дорожной карты</w:t>
            </w:r>
            <w:r w:rsidR="00102877">
              <w:rPr>
                <w:rFonts w:ascii="Times New Roman" w:hAnsi="Times New Roman" w:cs="Times New Roman"/>
                <w:bCs/>
              </w:rPr>
              <w:t>,</w:t>
            </w:r>
            <w:r w:rsidRPr="00102877">
              <w:rPr>
                <w:rFonts w:ascii="Times New Roman" w:hAnsi="Times New Roman" w:cs="Times New Roman"/>
                <w:bCs/>
              </w:rPr>
              <w:t xml:space="preserve"> имеющих год </w:t>
            </w:r>
            <w:r w:rsidR="00102877">
              <w:rPr>
                <w:rFonts w:ascii="Times New Roman" w:hAnsi="Times New Roman" w:cs="Times New Roman"/>
                <w:bCs/>
              </w:rPr>
              <w:t>принятия</w:t>
            </w:r>
            <w:r w:rsidRPr="00102877">
              <w:rPr>
                <w:rFonts w:ascii="Times New Roman" w:hAnsi="Times New Roman" w:cs="Times New Roman"/>
                <w:bCs/>
              </w:rPr>
              <w:t xml:space="preserve"> начиная с 1992 г. </w:t>
            </w:r>
          </w:p>
        </w:tc>
      </w:tr>
      <w:tr w:rsidR="00387E7B" w:rsidRPr="00102877" w14:paraId="4CC8EE9E" w14:textId="77777777" w:rsidTr="002307B5">
        <w:tc>
          <w:tcPr>
            <w:tcW w:w="3057" w:type="dxa"/>
          </w:tcPr>
          <w:p w14:paraId="75AFD186" w14:textId="77FFA4FB" w:rsidR="00387E7B" w:rsidRPr="00102877" w:rsidRDefault="00387E7B" w:rsidP="002307B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Pr="00102877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Определение областей для создания новых МТК</w:t>
            </w:r>
          </w:p>
          <w:p w14:paraId="7505FA50" w14:textId="77777777" w:rsidR="00387E7B" w:rsidRPr="00102877" w:rsidRDefault="00387E7B" w:rsidP="002307B5">
            <w:pPr>
              <w:ind w:left="171"/>
              <w:jc w:val="both"/>
              <w:rPr>
                <w:rFonts w:ascii="Times New Roman" w:hAnsi="Times New Roman" w:cs="Times New Roman"/>
                <w:bCs/>
              </w:rPr>
            </w:pPr>
          </w:p>
          <w:p w14:paraId="0160B9FD" w14:textId="77777777" w:rsidR="00387E7B" w:rsidRPr="00102877" w:rsidRDefault="00387E7B" w:rsidP="002307B5">
            <w:pPr>
              <w:ind w:left="171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00" w:type="dxa"/>
          </w:tcPr>
          <w:p w14:paraId="55F0993E" w14:textId="77777777" w:rsidR="00387E7B" w:rsidRDefault="00387E7B" w:rsidP="00387E7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Бюро по стандартам</w:t>
            </w:r>
          </w:p>
          <w:p w14:paraId="057DE431" w14:textId="196F17CB" w:rsidR="00387E7B" w:rsidRPr="00102877" w:rsidRDefault="00387E7B" w:rsidP="00387E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Национальные органы</w:t>
            </w:r>
          </w:p>
        </w:tc>
        <w:tc>
          <w:tcPr>
            <w:tcW w:w="2126" w:type="dxa"/>
          </w:tcPr>
          <w:p w14:paraId="49A7E3C6" w14:textId="27294660" w:rsidR="00387E7B" w:rsidRPr="00102877" w:rsidRDefault="00AF2B52" w:rsidP="00AF2B5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Сентябрь</w:t>
            </w:r>
            <w:r w:rsidR="00AC52D8">
              <w:rPr>
                <w:rFonts w:ascii="Times New Roman" w:hAnsi="Times New Roman" w:cs="Times New Roman"/>
                <w:bCs/>
              </w:rPr>
              <w:t xml:space="preserve"> 202</w:t>
            </w:r>
            <w:r>
              <w:rPr>
                <w:rFonts w:ascii="Times New Roman" w:hAnsi="Times New Roman" w:cs="Times New Roman"/>
                <w:bCs/>
              </w:rPr>
              <w:t>6 г.</w:t>
            </w:r>
          </w:p>
        </w:tc>
        <w:tc>
          <w:tcPr>
            <w:tcW w:w="4678" w:type="dxa"/>
          </w:tcPr>
          <w:p w14:paraId="48D9F0B4" w14:textId="47339B8F" w:rsidR="00387E7B" w:rsidRPr="00102877" w:rsidRDefault="00387E7B" w:rsidP="002307B5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Анализ областей применения и кодов МКС незакрепленных документов по межгосударственной стандартизации с формированием предложений по созданию новых МТК</w:t>
            </w:r>
          </w:p>
        </w:tc>
        <w:tc>
          <w:tcPr>
            <w:tcW w:w="2799" w:type="dxa"/>
          </w:tcPr>
          <w:p w14:paraId="2F618F73" w14:textId="013954D6" w:rsidR="00387E7B" w:rsidRPr="00102877" w:rsidRDefault="00F15E83" w:rsidP="00C07E90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="00C07E90">
              <w:rPr>
                <w:rFonts w:ascii="Times New Roman" w:hAnsi="Times New Roman" w:cs="Times New Roman"/>
                <w:bCs/>
              </w:rPr>
              <w:t>редложения по созданию МТК с последующим закреплением за ними соответствующих документов по межгосударственной стандартизации</w:t>
            </w:r>
          </w:p>
        </w:tc>
      </w:tr>
      <w:tr w:rsidR="00387E7B" w:rsidRPr="00102877" w14:paraId="6CB41896" w14:textId="77777777" w:rsidTr="002307B5">
        <w:tc>
          <w:tcPr>
            <w:tcW w:w="3057" w:type="dxa"/>
          </w:tcPr>
          <w:p w14:paraId="6E9F2053" w14:textId="19926A20" w:rsidR="00387E7B" w:rsidRPr="00102877" w:rsidRDefault="00387E7B" w:rsidP="00387E7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Pr="00102877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Определение механизма поддержания актуальными незакрепленных за МТК</w:t>
            </w:r>
            <w:r w:rsidR="00C07E90">
              <w:rPr>
                <w:rFonts w:ascii="Times New Roman" w:hAnsi="Times New Roman" w:cs="Times New Roman"/>
                <w:bCs/>
              </w:rPr>
              <w:t xml:space="preserve"> документов по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C07E90">
              <w:rPr>
                <w:rFonts w:ascii="Times New Roman" w:hAnsi="Times New Roman" w:cs="Times New Roman"/>
                <w:bCs/>
              </w:rPr>
              <w:t>межгосударственной стандартизации</w:t>
            </w:r>
          </w:p>
        </w:tc>
        <w:tc>
          <w:tcPr>
            <w:tcW w:w="1900" w:type="dxa"/>
          </w:tcPr>
          <w:p w14:paraId="69A7FCA5" w14:textId="77777777" w:rsidR="00387E7B" w:rsidRPr="00102877" w:rsidRDefault="00387E7B" w:rsidP="002307B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Национальные органы</w:t>
            </w:r>
          </w:p>
          <w:p w14:paraId="6C9446BE" w14:textId="77777777" w:rsidR="00387E7B" w:rsidRPr="00102877" w:rsidRDefault="00387E7B" w:rsidP="002307B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2877">
              <w:rPr>
                <w:rFonts w:ascii="Times New Roman" w:hAnsi="Times New Roman" w:cs="Times New Roman"/>
                <w:bCs/>
              </w:rPr>
              <w:t>МТК</w:t>
            </w:r>
          </w:p>
        </w:tc>
        <w:tc>
          <w:tcPr>
            <w:tcW w:w="2126" w:type="dxa"/>
          </w:tcPr>
          <w:p w14:paraId="0F6ACA15" w14:textId="797DC56D" w:rsidR="00387E7B" w:rsidRPr="00102877" w:rsidRDefault="00AC52D8" w:rsidP="00AF2B5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Сентябрь 202</w:t>
            </w:r>
            <w:r w:rsidR="00AF2B52">
              <w:rPr>
                <w:rFonts w:ascii="Times New Roman" w:hAnsi="Times New Roman" w:cs="Times New Roman"/>
                <w:bCs/>
              </w:rPr>
              <w:t>6 г.</w:t>
            </w:r>
          </w:p>
        </w:tc>
        <w:tc>
          <w:tcPr>
            <w:tcW w:w="4678" w:type="dxa"/>
          </w:tcPr>
          <w:p w14:paraId="0ED74034" w14:textId="51808DA4" w:rsidR="00387E7B" w:rsidRPr="00102877" w:rsidRDefault="00C07E90" w:rsidP="002307B5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Подготовка изменений в основополагающие межгосударственные стандарты с целью определения механизма поддержания актуальными незакрепленных за МТК документов по межгосударственной стандартизации</w:t>
            </w:r>
          </w:p>
        </w:tc>
        <w:tc>
          <w:tcPr>
            <w:tcW w:w="2799" w:type="dxa"/>
          </w:tcPr>
          <w:p w14:paraId="5ACFB087" w14:textId="140E017C" w:rsidR="00387E7B" w:rsidRPr="00102877" w:rsidRDefault="00F15E83" w:rsidP="002307B5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="00415A43">
              <w:rPr>
                <w:rFonts w:ascii="Times New Roman" w:hAnsi="Times New Roman" w:cs="Times New Roman"/>
                <w:bCs/>
              </w:rPr>
              <w:t>роекты изменений в основополагающие межгосударственные стандарты</w:t>
            </w:r>
          </w:p>
        </w:tc>
      </w:tr>
    </w:tbl>
    <w:p w14:paraId="58A72F91" w14:textId="77777777" w:rsidR="007B2980" w:rsidRPr="00102877" w:rsidRDefault="007B2980" w:rsidP="009D2393">
      <w:pPr>
        <w:spacing w:before="240"/>
        <w:ind w:firstLine="720"/>
        <w:jc w:val="both"/>
        <w:rPr>
          <w:rFonts w:ascii="Times New Roman" w:hAnsi="Times New Roman" w:cs="Times New Roman"/>
          <w:bCs/>
        </w:rPr>
      </w:pPr>
    </w:p>
    <w:sectPr w:rsidR="007B2980" w:rsidRPr="00102877" w:rsidSect="0069406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B0AAB5" w14:textId="77777777" w:rsidR="001F0A8D" w:rsidRDefault="001F0A8D" w:rsidP="00AF2B52">
      <w:pPr>
        <w:spacing w:after="0" w:line="240" w:lineRule="auto"/>
      </w:pPr>
      <w:r>
        <w:separator/>
      </w:r>
    </w:p>
  </w:endnote>
  <w:endnote w:type="continuationSeparator" w:id="0">
    <w:p w14:paraId="15A2CA39" w14:textId="77777777" w:rsidR="001F0A8D" w:rsidRDefault="001F0A8D" w:rsidP="00AF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2451B4" w14:textId="77777777" w:rsidR="001F0A8D" w:rsidRDefault="001F0A8D" w:rsidP="00AF2B52">
      <w:pPr>
        <w:spacing w:after="0" w:line="240" w:lineRule="auto"/>
      </w:pPr>
      <w:r>
        <w:separator/>
      </w:r>
    </w:p>
  </w:footnote>
  <w:footnote w:type="continuationSeparator" w:id="0">
    <w:p w14:paraId="1D0F9C7E" w14:textId="77777777" w:rsidR="001F0A8D" w:rsidRDefault="001F0A8D" w:rsidP="00AF2B52">
      <w:pPr>
        <w:spacing w:after="0" w:line="240" w:lineRule="auto"/>
      </w:pPr>
      <w:r>
        <w:continuationSeparator/>
      </w:r>
    </w:p>
  </w:footnote>
  <w:footnote w:id="1">
    <w:p w14:paraId="430CFCDD" w14:textId="392AB576" w:rsidR="00AF2B52" w:rsidRDefault="00AF2B52">
      <w:pPr>
        <w:pStyle w:val="a7"/>
      </w:pPr>
      <w:r>
        <w:rPr>
          <w:rStyle w:val="a9"/>
        </w:rPr>
        <w:footnoteRef/>
      </w:r>
      <w:r>
        <w:t xml:space="preserve"> указанные сроки являются предварительными и предлагаются к обсуждению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723C2C"/>
    <w:multiLevelType w:val="hybridMultilevel"/>
    <w:tmpl w:val="D08E9050"/>
    <w:lvl w:ilvl="0" w:tplc="570CE95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FF9052A"/>
    <w:multiLevelType w:val="hybridMultilevel"/>
    <w:tmpl w:val="07D0F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A4864"/>
    <w:multiLevelType w:val="hybridMultilevel"/>
    <w:tmpl w:val="E07C8A10"/>
    <w:lvl w:ilvl="0" w:tplc="A0EE7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286503F"/>
    <w:multiLevelType w:val="hybridMultilevel"/>
    <w:tmpl w:val="A00EB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AB55BC"/>
    <w:multiLevelType w:val="hybridMultilevel"/>
    <w:tmpl w:val="A17A5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F36"/>
    <w:rsid w:val="000E0C57"/>
    <w:rsid w:val="00102877"/>
    <w:rsid w:val="001C313A"/>
    <w:rsid w:val="001F0A8D"/>
    <w:rsid w:val="0023592D"/>
    <w:rsid w:val="002A0D3F"/>
    <w:rsid w:val="003222FB"/>
    <w:rsid w:val="00387E7B"/>
    <w:rsid w:val="003F5B9A"/>
    <w:rsid w:val="00415A43"/>
    <w:rsid w:val="00494484"/>
    <w:rsid w:val="004A0EA0"/>
    <w:rsid w:val="00595AF5"/>
    <w:rsid w:val="005C5507"/>
    <w:rsid w:val="0062211E"/>
    <w:rsid w:val="00640F36"/>
    <w:rsid w:val="006821C2"/>
    <w:rsid w:val="0069406A"/>
    <w:rsid w:val="006E4BD7"/>
    <w:rsid w:val="006F3296"/>
    <w:rsid w:val="00774B87"/>
    <w:rsid w:val="007B2980"/>
    <w:rsid w:val="007B3E90"/>
    <w:rsid w:val="00820D07"/>
    <w:rsid w:val="00824272"/>
    <w:rsid w:val="008A7EA5"/>
    <w:rsid w:val="008E41EC"/>
    <w:rsid w:val="00986AFB"/>
    <w:rsid w:val="009B6084"/>
    <w:rsid w:val="009D2393"/>
    <w:rsid w:val="009D27CA"/>
    <w:rsid w:val="00AA3751"/>
    <w:rsid w:val="00AA6577"/>
    <w:rsid w:val="00AC52D8"/>
    <w:rsid w:val="00AF2B52"/>
    <w:rsid w:val="00B32FE8"/>
    <w:rsid w:val="00BB1FA5"/>
    <w:rsid w:val="00BD61F0"/>
    <w:rsid w:val="00C07E90"/>
    <w:rsid w:val="00C1161E"/>
    <w:rsid w:val="00C96018"/>
    <w:rsid w:val="00CA4B73"/>
    <w:rsid w:val="00D26947"/>
    <w:rsid w:val="00D4452E"/>
    <w:rsid w:val="00DC4424"/>
    <w:rsid w:val="00F15E83"/>
    <w:rsid w:val="00F6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7BD97"/>
  <w15:chartTrackingRefBased/>
  <w15:docId w15:val="{7223AC7B-A6D1-4299-8CF5-861142F8D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5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5B9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6F32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AF2B52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F2B5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AF2B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83C05-E162-4B3B-A155-A8B58C05C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В. Бухарова</dc:creator>
  <cp:keywords/>
  <dc:description/>
  <cp:lastModifiedBy>Власова Ирина Алексеевна</cp:lastModifiedBy>
  <cp:revision>6</cp:revision>
  <cp:lastPrinted>2025-09-15T08:21:00Z</cp:lastPrinted>
  <dcterms:created xsi:type="dcterms:W3CDTF">2025-10-15T09:48:00Z</dcterms:created>
  <dcterms:modified xsi:type="dcterms:W3CDTF">2025-11-28T10:55:00Z</dcterms:modified>
</cp:coreProperties>
</file>